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5D3D" w14:textId="108425EA" w:rsidR="009D529C" w:rsidRPr="00703AAA" w:rsidRDefault="009D529C" w:rsidP="009D529C">
      <w:pPr>
        <w:rPr>
          <w:b/>
          <w:bCs/>
        </w:rPr>
      </w:pPr>
      <w:r>
        <w:rPr>
          <w:b/>
          <w:bCs/>
        </w:rPr>
        <w:t xml:space="preserve"> </w:t>
      </w:r>
      <w:r w:rsidRPr="00732AB8">
        <w:rPr>
          <w:b/>
          <w:bCs/>
        </w:rPr>
        <w:t>National Care 1500</w:t>
      </w:r>
      <w:r>
        <w:t xml:space="preserve">:  </w:t>
      </w:r>
      <w:r w:rsidRPr="00CF2367">
        <w:t>$</w:t>
      </w:r>
      <w:r w:rsidRPr="00CF2367">
        <w:rPr>
          <w:b/>
          <w:bCs/>
        </w:rPr>
        <w:t>49</w:t>
      </w:r>
      <w:r w:rsidRPr="00CF2367">
        <w:rPr>
          <w:b/>
          <w:bCs/>
          <w:vertAlign w:val="superscript"/>
        </w:rPr>
        <w:t>0</w:t>
      </w:r>
      <w:r>
        <w:rPr>
          <w:b/>
          <w:bCs/>
          <w:vertAlign w:val="superscript"/>
        </w:rPr>
        <w:t xml:space="preserve">0 </w:t>
      </w:r>
      <w:r w:rsidRPr="00732AB8">
        <w:rPr>
          <w:i/>
          <w:iCs/>
        </w:rPr>
        <w:t>per month</w:t>
      </w:r>
    </w:p>
    <w:p w14:paraId="5FDEF9A8" w14:textId="77777777" w:rsidR="009D529C" w:rsidRPr="00CF2367" w:rsidRDefault="009D529C" w:rsidP="009D529C">
      <w:pPr>
        <w:numPr>
          <w:ilvl w:val="0"/>
          <w:numId w:val="1"/>
        </w:numPr>
      </w:pPr>
      <w:r w:rsidRPr="00CF2367">
        <w:t>$89.00 – Member + Spouse</w:t>
      </w:r>
    </w:p>
    <w:p w14:paraId="081C816B" w14:textId="77777777" w:rsidR="009D529C" w:rsidRPr="00CF2367" w:rsidRDefault="009D529C" w:rsidP="009D529C">
      <w:pPr>
        <w:numPr>
          <w:ilvl w:val="0"/>
          <w:numId w:val="1"/>
        </w:numPr>
      </w:pPr>
      <w:r w:rsidRPr="00CF2367">
        <w:t>$96.00 – Member + Children</w:t>
      </w:r>
      <w:r>
        <w:t xml:space="preserve"> (All children)</w:t>
      </w:r>
    </w:p>
    <w:p w14:paraId="489DA21D" w14:textId="77777777" w:rsidR="009D529C" w:rsidRPr="00CF2367" w:rsidRDefault="009D529C" w:rsidP="009D529C">
      <w:pPr>
        <w:numPr>
          <w:ilvl w:val="0"/>
          <w:numId w:val="1"/>
        </w:numPr>
      </w:pPr>
      <w:r w:rsidRPr="00CF2367">
        <w:t>$134.00 – Family</w:t>
      </w:r>
    </w:p>
    <w:p w14:paraId="62610DDF" w14:textId="77777777" w:rsidR="009D529C" w:rsidRDefault="009D529C" w:rsidP="009D529C"/>
    <w:p w14:paraId="405E0DF6" w14:textId="77777777" w:rsidR="009D529C" w:rsidRPr="00CF2367" w:rsidRDefault="009D529C" w:rsidP="009D529C">
      <w:r w:rsidRPr="00732AB8">
        <w:rPr>
          <w:b/>
          <w:bCs/>
        </w:rPr>
        <w:t>National Care 3000</w:t>
      </w:r>
      <w:r>
        <w:t xml:space="preserve">:  </w:t>
      </w:r>
      <w:r w:rsidRPr="00CF2367">
        <w:t>$</w:t>
      </w:r>
      <w:r w:rsidRPr="00CF2367">
        <w:rPr>
          <w:b/>
          <w:bCs/>
        </w:rPr>
        <w:t>59</w:t>
      </w:r>
      <w:r w:rsidRPr="00CF2367">
        <w:rPr>
          <w:b/>
          <w:bCs/>
          <w:vertAlign w:val="superscript"/>
        </w:rPr>
        <w:t>00</w:t>
      </w:r>
      <w:r>
        <w:rPr>
          <w:i/>
          <w:iCs/>
        </w:rPr>
        <w:t xml:space="preserve"> per month</w:t>
      </w:r>
    </w:p>
    <w:p w14:paraId="4BF153BE" w14:textId="77777777" w:rsidR="009D529C" w:rsidRPr="00CF2367" w:rsidRDefault="009D529C" w:rsidP="009D529C">
      <w:pPr>
        <w:numPr>
          <w:ilvl w:val="0"/>
          <w:numId w:val="2"/>
        </w:numPr>
      </w:pPr>
      <w:r w:rsidRPr="00CF2367">
        <w:t>$99.00 – Member + Spouse</w:t>
      </w:r>
    </w:p>
    <w:p w14:paraId="042680C3" w14:textId="77777777" w:rsidR="009D529C" w:rsidRPr="00CF2367" w:rsidRDefault="009D529C" w:rsidP="009D529C">
      <w:pPr>
        <w:numPr>
          <w:ilvl w:val="0"/>
          <w:numId w:val="2"/>
        </w:numPr>
      </w:pPr>
      <w:r w:rsidRPr="00CF2367">
        <w:t>$110.00 – Member + Children</w:t>
      </w:r>
      <w:r>
        <w:t xml:space="preserve"> (All children)</w:t>
      </w:r>
    </w:p>
    <w:p w14:paraId="5426590F" w14:textId="77777777" w:rsidR="009D529C" w:rsidRPr="00CF2367" w:rsidRDefault="009D529C" w:rsidP="009D529C">
      <w:pPr>
        <w:numPr>
          <w:ilvl w:val="0"/>
          <w:numId w:val="2"/>
        </w:numPr>
      </w:pPr>
      <w:r w:rsidRPr="00CF2367">
        <w:t>$146.00 – Family</w:t>
      </w:r>
    </w:p>
    <w:p w14:paraId="5E337255" w14:textId="77777777" w:rsidR="009D529C" w:rsidRDefault="009D529C" w:rsidP="009D529C">
      <w:pPr>
        <w:rPr>
          <w:b/>
          <w:bCs/>
        </w:rPr>
      </w:pPr>
    </w:p>
    <w:p w14:paraId="76B61791" w14:textId="77777777" w:rsidR="009D529C" w:rsidRPr="00CF2367" w:rsidRDefault="009D529C" w:rsidP="009D529C">
      <w:hyperlink r:id="rId5" w:tgtFrame="_self" w:history="1"/>
      <w:r w:rsidRPr="00732AB8">
        <w:rPr>
          <w:b/>
          <w:bCs/>
        </w:rPr>
        <w:t>National Care 5000:</w:t>
      </w:r>
      <w:r>
        <w:t xml:space="preserve">  </w:t>
      </w:r>
      <w:r w:rsidRPr="00CF2367">
        <w:t>$</w:t>
      </w:r>
      <w:r w:rsidRPr="00CF2367">
        <w:rPr>
          <w:b/>
          <w:bCs/>
        </w:rPr>
        <w:t>69</w:t>
      </w:r>
      <w:r w:rsidRPr="00CF2367">
        <w:rPr>
          <w:b/>
          <w:bCs/>
          <w:vertAlign w:val="superscript"/>
        </w:rPr>
        <w:t>00</w:t>
      </w:r>
      <w:r>
        <w:rPr>
          <w:i/>
          <w:iCs/>
        </w:rPr>
        <w:t>per month</w:t>
      </w:r>
    </w:p>
    <w:p w14:paraId="2AB01459" w14:textId="77777777" w:rsidR="009D529C" w:rsidRPr="00CF2367" w:rsidRDefault="009D529C" w:rsidP="009D529C">
      <w:pPr>
        <w:numPr>
          <w:ilvl w:val="0"/>
          <w:numId w:val="3"/>
        </w:numPr>
      </w:pPr>
      <w:r w:rsidRPr="00CF2367">
        <w:t>$114.00 – Member + Spouse</w:t>
      </w:r>
    </w:p>
    <w:p w14:paraId="40095740" w14:textId="77777777" w:rsidR="009D529C" w:rsidRPr="00CF2367" w:rsidRDefault="009D529C" w:rsidP="009D529C">
      <w:pPr>
        <w:numPr>
          <w:ilvl w:val="0"/>
          <w:numId w:val="3"/>
        </w:numPr>
      </w:pPr>
      <w:r w:rsidRPr="00CF2367">
        <w:t>$125.00 – Member + Children</w:t>
      </w:r>
      <w:r>
        <w:t xml:space="preserve"> (All children)</w:t>
      </w:r>
    </w:p>
    <w:p w14:paraId="4164FF94" w14:textId="31AC65AD" w:rsidR="009D529C" w:rsidRDefault="009D529C" w:rsidP="009D529C">
      <w:pPr>
        <w:numPr>
          <w:ilvl w:val="0"/>
          <w:numId w:val="3"/>
        </w:numPr>
      </w:pPr>
      <w:r w:rsidRPr="00CF2367">
        <w:t>$180.00 – Famil</w:t>
      </w:r>
      <w:r>
        <w:t>y</w:t>
      </w:r>
    </w:p>
    <w:p w14:paraId="3D0448AF" w14:textId="77777777" w:rsidR="009D529C" w:rsidRDefault="009D529C" w:rsidP="009D529C"/>
    <w:p w14:paraId="69359E77" w14:textId="2567BFC3" w:rsidR="009D529C" w:rsidRDefault="009D529C" w:rsidP="009D529C">
      <w:hyperlink r:id="rId6" w:tgtFrame="_self" w:history="1"/>
      <w:r w:rsidRPr="000E556A">
        <w:rPr>
          <w:b/>
          <w:bCs/>
        </w:rPr>
        <w:t xml:space="preserve">National Care (VSP) Vision:  </w:t>
      </w:r>
      <w:r w:rsidRPr="00CF2367">
        <w:t>$</w:t>
      </w:r>
      <w:r w:rsidRPr="000E556A">
        <w:rPr>
          <w:b/>
          <w:bCs/>
        </w:rPr>
        <w:t>21</w:t>
      </w:r>
      <w:r w:rsidRPr="000E556A">
        <w:rPr>
          <w:b/>
          <w:bCs/>
          <w:vertAlign w:val="superscript"/>
        </w:rPr>
        <w:t>00</w:t>
      </w:r>
      <w:r w:rsidRPr="000E556A">
        <w:rPr>
          <w:i/>
          <w:iCs/>
        </w:rPr>
        <w:t>per month</w:t>
      </w:r>
    </w:p>
    <w:p w14:paraId="490D342A" w14:textId="77777777" w:rsidR="009D529C" w:rsidRDefault="009D529C" w:rsidP="009D529C">
      <w:pPr>
        <w:numPr>
          <w:ilvl w:val="0"/>
          <w:numId w:val="4"/>
        </w:numPr>
      </w:pPr>
      <w:r>
        <w:t>Member + 1-$38.00</w:t>
      </w:r>
    </w:p>
    <w:p w14:paraId="1A970F8B" w14:textId="77777777" w:rsidR="009D529C" w:rsidRPr="00CF2367" w:rsidRDefault="009D529C" w:rsidP="009D529C">
      <w:pPr>
        <w:numPr>
          <w:ilvl w:val="0"/>
          <w:numId w:val="4"/>
        </w:numPr>
      </w:pPr>
      <w:r>
        <w:t>Family (All)- $48.00</w:t>
      </w:r>
    </w:p>
    <w:p w14:paraId="303C0AA2" w14:textId="77777777" w:rsidR="009D529C" w:rsidRPr="00732AB8" w:rsidRDefault="009D529C" w:rsidP="009D529C">
      <w:pPr>
        <w:rPr>
          <w:b/>
          <w:bCs/>
        </w:rPr>
      </w:pPr>
      <w:r w:rsidRPr="00732AB8">
        <w:rPr>
          <w:b/>
          <w:bCs/>
        </w:rPr>
        <w:t>National Small Business Association</w:t>
      </w:r>
    </w:p>
    <w:p w14:paraId="0A70B91A" w14:textId="77777777" w:rsidR="009D529C" w:rsidRDefault="009D529C" w:rsidP="009D529C">
      <w:pPr>
        <w:rPr>
          <w:i/>
          <w:iCs/>
        </w:rPr>
      </w:pPr>
      <w:r>
        <w:t xml:space="preserve">$3.00 </w:t>
      </w:r>
      <w:r>
        <w:rPr>
          <w:i/>
          <w:iCs/>
        </w:rPr>
        <w:t>monthly fee</w:t>
      </w:r>
    </w:p>
    <w:p w14:paraId="79FA5794" w14:textId="183460B4" w:rsidR="00BD020A" w:rsidRDefault="00BD020A" w:rsidP="009D529C">
      <w:pPr>
        <w:pStyle w:val="ListParagraph"/>
      </w:pPr>
    </w:p>
    <w:sectPr w:rsidR="00BD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CEF"/>
    <w:multiLevelType w:val="multilevel"/>
    <w:tmpl w:val="674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D5F2F"/>
    <w:multiLevelType w:val="multilevel"/>
    <w:tmpl w:val="ACC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F663C"/>
    <w:multiLevelType w:val="hybridMultilevel"/>
    <w:tmpl w:val="D8A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528B"/>
    <w:multiLevelType w:val="multilevel"/>
    <w:tmpl w:val="B984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21E0E"/>
    <w:multiLevelType w:val="multilevel"/>
    <w:tmpl w:val="71F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51CC6"/>
    <w:multiLevelType w:val="hybridMultilevel"/>
    <w:tmpl w:val="1ACA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9C"/>
    <w:rsid w:val="003168BE"/>
    <w:rsid w:val="00703AAA"/>
    <w:rsid w:val="009D529C"/>
    <w:rsid w:val="009E7352"/>
    <w:rsid w:val="00B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2FBD"/>
  <w15:chartTrackingRefBased/>
  <w15:docId w15:val="{326D3279-9919-4916-B74C-9D8E0140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Bontell</dc:creator>
  <cp:keywords/>
  <dc:description/>
  <cp:lastModifiedBy>Lori Bontell</cp:lastModifiedBy>
  <cp:revision>2</cp:revision>
  <dcterms:created xsi:type="dcterms:W3CDTF">2020-04-21T19:56:00Z</dcterms:created>
  <dcterms:modified xsi:type="dcterms:W3CDTF">2020-04-21T19:56:00Z</dcterms:modified>
</cp:coreProperties>
</file>